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3754E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Write a Letter to a Soldier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535C6C" w:rsidRDefault="00D27393" w:rsidP="00535C6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3754E9" w:rsidRPr="003754E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Use one of the provided templates to write a letter to a soldier.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3754E9">
                              <w:rPr>
                                <w:rFonts w:ascii="Century Gothic" w:hAnsi="Century Gothic"/>
                                <w:sz w:val="28"/>
                              </w:rPr>
                              <w:t>Write a Letter to a Soldier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535C6C" w:rsidRDefault="00D27393" w:rsidP="00535C6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3754E9" w:rsidRPr="003754E9">
                              <w:rPr>
                                <w:rFonts w:ascii="Century Gothic" w:hAnsi="Century Gothic"/>
                                <w:sz w:val="28"/>
                              </w:rPr>
                              <w:t>Use one of the provided templates to write a letter to a soldier.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3754E9"/>
    <w:rsid w:val="00471125"/>
    <w:rsid w:val="00535C6C"/>
    <w:rsid w:val="00711DFA"/>
    <w:rsid w:val="007D00D7"/>
    <w:rsid w:val="008A73D3"/>
    <w:rsid w:val="00D27393"/>
    <w:rsid w:val="00DF3A04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2018-03-08T19:42:00Z</dcterms:created>
  <dcterms:modified xsi:type="dcterms:W3CDTF">2018-03-08T19:43:00Z</dcterms:modified>
</cp:coreProperties>
</file>